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2A6808" w:rsidRPr="002A6808" w:rsidTr="002A6808">
        <w:trPr>
          <w:tblCellSpacing w:w="0" w:type="dxa"/>
        </w:trPr>
        <w:tc>
          <w:tcPr>
            <w:tcW w:w="9750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5"/>
              <w:gridCol w:w="5235"/>
            </w:tblGrid>
            <w:tr w:rsidR="002A6808" w:rsidRPr="002A6808">
              <w:trPr>
                <w:tblCellSpacing w:w="15" w:type="dxa"/>
              </w:trPr>
              <w:tc>
                <w:tcPr>
                  <w:tcW w:w="4800" w:type="dxa"/>
                  <w:hideMark/>
                </w:tcPr>
                <w:p w:rsidR="002A6808" w:rsidRPr="002A6808" w:rsidRDefault="002A6808" w:rsidP="002A6808">
                  <w:pPr>
                    <w:spacing w:after="0" w:line="240" w:lineRule="auto"/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</w:pPr>
                  <w:r w:rsidRPr="002A6808">
                    <w:rPr>
                      <w:rFonts w:ascii="Lato Bold" w:eastAsia="Times New Roman" w:hAnsi="Lato Bold" w:cs="Times New Roman"/>
                      <w:b/>
                      <w:bCs/>
                      <w:color w:val="003366"/>
                      <w:sz w:val="21"/>
                      <w:szCs w:val="21"/>
                    </w:rPr>
                    <w:t>Jasper County Board of Education</w:t>
                  </w:r>
                  <w:r w:rsidRPr="002A6808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2A6808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2A6808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2A6808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0"/>
                      <w:szCs w:val="20"/>
                    </w:rPr>
                    <w:t>Printed : 10/22/2020 5:48 PM EST</w:t>
                  </w:r>
                </w:p>
              </w:tc>
              <w:tc>
                <w:tcPr>
                  <w:tcW w:w="0" w:type="auto"/>
                  <w:hideMark/>
                </w:tcPr>
                <w:p w:rsidR="002A6808" w:rsidRPr="002A6808" w:rsidRDefault="002A6808" w:rsidP="002A6808">
                  <w:pPr>
                    <w:spacing w:after="240" w:line="240" w:lineRule="auto"/>
                    <w:jc w:val="center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A6808">
                    <w:rPr>
                      <w:rFonts w:ascii="Lato Black" w:eastAsia="Times New Roman" w:hAnsi="Lato Black" w:cs="Times New Roman"/>
                      <w:b/>
                      <w:bCs/>
                      <w:sz w:val="21"/>
                      <w:szCs w:val="21"/>
                    </w:rPr>
                    <w:t>JCPS SGT meeting</w:t>
                  </w:r>
                  <w:r w:rsidRPr="002A6808">
                    <w:rPr>
                      <w:rFonts w:ascii="Lato Black" w:eastAsia="Times New Roman" w:hAnsi="Lato Black" w:cs="Times New Roman"/>
                      <w:b/>
                      <w:bCs/>
                      <w:sz w:val="21"/>
                      <w:szCs w:val="21"/>
                    </w:rPr>
                    <w:br/>
                    <w:t>10/27/2020 06:30 PM</w:t>
                  </w: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</w:p>
              </w:tc>
            </w:tr>
          </w:tbl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A6808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A6808" w:rsidRPr="002A68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6808" w:rsidRPr="002A6808" w:rsidRDefault="002A6808" w:rsidP="002A6808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3"/>
                      <w:szCs w:val="23"/>
                    </w:rPr>
                  </w:pPr>
                  <w:r w:rsidRPr="002A6808">
                    <w:rPr>
                      <w:rFonts w:ascii="Lato" w:eastAsia="Times New Roman" w:hAnsi="Lato" w:cs="Times New Roman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429125" cy="2486025"/>
                        <wp:effectExtent l="0" t="0" r="9525" b="9525"/>
                        <wp:docPr id="15" name="Picture 15" descr="https://simbli.eboardsolutions.com/Services/GetFile?endid=Q5XnmFf2enfx2gQpFNo5aw==&amp;fid=A46CCF52-560F-E911-80D6-1418775F08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imbli.eboardsolutions.com/Services/GetFile?endid=Q5XnmFf2enfx2gQpFNo5aw==&amp;fid=A46CCF52-560F-E911-80D6-1418775F08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A6808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A6808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I. Call to Order</w:t>
            </w: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A6808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A6808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II. Pledge and Invocation</w:t>
            </w: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A6808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A6808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III. Approval of the Agenda (Action)</w:t>
            </w: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A6808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A6808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IV. Consent Agenda Items (Action)</w:t>
            </w: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A6808" w:rsidRPr="002A68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808" w:rsidRPr="002A6808" w:rsidRDefault="002A6808" w:rsidP="002A6808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4" name="Picture 14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3" name="Picture 13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meeting minutes from 9.29.20</w:t>
                  </w:r>
                </w:p>
              </w:tc>
            </w:tr>
          </w:tbl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A6808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A6808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V. Principal's Report</w:t>
            </w: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A6808" w:rsidRPr="002A68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808" w:rsidRPr="002A6808" w:rsidRDefault="002A6808" w:rsidP="002A6808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2" name="Picture 12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1" name="Picture 11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Continuous Improvement Planning</w:t>
                  </w:r>
                </w:p>
              </w:tc>
            </w:tr>
          </w:tbl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A6808" w:rsidRPr="002A68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808" w:rsidRPr="002A6808" w:rsidRDefault="002A6808" w:rsidP="002A6808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0" name="Picture 10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9" name="Picture 9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ii. School Improvement Plan</w:t>
                  </w:r>
                </w:p>
              </w:tc>
            </w:tr>
          </w:tbl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A6808" w:rsidRPr="002A68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808" w:rsidRPr="002A6808" w:rsidRDefault="002A6808" w:rsidP="002A6808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8" name="Picture 8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7" name="Picture 7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iii. personnel and class sizes- virtual and in person</w:t>
                  </w:r>
                </w:p>
              </w:tc>
            </w:tr>
          </w:tbl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A6808" w:rsidRPr="002A68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808" w:rsidRPr="002A6808" w:rsidRDefault="002A6808" w:rsidP="002A6808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6" name="Picture 6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5" name="Picture 5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iv. MAP data and other fall assessments- review sub-populations</w:t>
                  </w:r>
                </w:p>
              </w:tc>
            </w:tr>
          </w:tbl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A6808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A6808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VI. SGT Chair Report</w:t>
            </w: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A6808" w:rsidRPr="002A68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808" w:rsidRPr="002A6808" w:rsidRDefault="002A6808" w:rsidP="002A6808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4" name="Picture 4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3" name="Picture 3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New Business</w:t>
                  </w:r>
                </w:p>
              </w:tc>
            </w:tr>
          </w:tbl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A6808" w:rsidRPr="002A68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808" w:rsidRPr="002A6808" w:rsidRDefault="002A6808" w:rsidP="002A6808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" name="Picture 2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" name="Picture 1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6808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ii. Old Business</w:t>
                  </w:r>
                </w:p>
              </w:tc>
            </w:tr>
          </w:tbl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808" w:rsidRPr="002A6808" w:rsidTr="002A6808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808" w:rsidRPr="002A6808" w:rsidRDefault="002A6808" w:rsidP="002A6808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A6808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A6808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VII. Adjournment</w:t>
            </w:r>
          </w:p>
        </w:tc>
      </w:tr>
    </w:tbl>
    <w:p w:rsidR="00206662" w:rsidRPr="002A6808" w:rsidRDefault="00206662">
      <w:pPr>
        <w:rPr>
          <w:b/>
        </w:rPr>
      </w:pPr>
      <w:bookmarkStart w:id="0" w:name="_GoBack"/>
      <w:bookmarkEnd w:id="0"/>
    </w:p>
    <w:sectPr w:rsidR="00206662" w:rsidRPr="002A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</w:font>
  <w:font w:name="Lato Bold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08"/>
    <w:rsid w:val="00206662"/>
    <w:rsid w:val="002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43070-EF74-4435-8F44-C1C2FAC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6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Edge</dc:creator>
  <cp:keywords/>
  <dc:description/>
  <cp:lastModifiedBy>Pam Edge</cp:lastModifiedBy>
  <cp:revision>1</cp:revision>
  <dcterms:created xsi:type="dcterms:W3CDTF">2020-10-22T21:48:00Z</dcterms:created>
  <dcterms:modified xsi:type="dcterms:W3CDTF">2020-10-22T21:48:00Z</dcterms:modified>
</cp:coreProperties>
</file>